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D1" w:rsidRPr="00425E14" w:rsidRDefault="00CB16D1" w:rsidP="0021295E">
      <w:pPr>
        <w:rPr>
          <w:lang w:val="en-IE"/>
        </w:rPr>
      </w:pPr>
      <w:r w:rsidRPr="00425E14">
        <w:rPr>
          <w:b/>
          <w:bCs/>
          <w:lang w:val="en-IE"/>
        </w:rPr>
        <w:t>Centering Prayer for Kids</w:t>
      </w:r>
      <w:r w:rsidR="00425E14" w:rsidRPr="00425E14">
        <w:rPr>
          <w:b/>
          <w:bCs/>
          <w:lang w:val="en-IE"/>
        </w:rPr>
        <w:t xml:space="preserve"> and Teenagers</w:t>
      </w:r>
      <w:r w:rsidRPr="00425E14">
        <w:rPr>
          <w:b/>
          <w:bCs/>
          <w:lang w:val="en-IE"/>
        </w:rPr>
        <w:t>!</w:t>
      </w:r>
    </w:p>
    <w:p w:rsidR="00CB16D1" w:rsidRPr="00CB16D1" w:rsidRDefault="00CC146A" w:rsidP="0021295E">
      <w:pPr>
        <w:rPr>
          <w:lang w:val="en-IE"/>
        </w:rPr>
      </w:pPr>
      <w:r>
        <w:rPr>
          <w:lang w:val="en-IE"/>
        </w:rPr>
        <w:t>Hi</w:t>
      </w:r>
      <w:r w:rsidR="00CB16D1" w:rsidRPr="00CB16D1">
        <w:rPr>
          <w:lang w:val="en-IE"/>
        </w:rPr>
        <w:t>! Did you know you can spend special time with God, just like hanging out with your best friend? This special time is called Centering Prayer, and it's really easy and fun!</w:t>
      </w:r>
    </w:p>
    <w:p w:rsidR="00CB16D1" w:rsidRPr="00CB16D1" w:rsidRDefault="00CB16D1" w:rsidP="0021295E">
      <w:pPr>
        <w:rPr>
          <w:lang w:val="en-IE"/>
        </w:rPr>
      </w:pPr>
      <w:r w:rsidRPr="00CB16D1">
        <w:rPr>
          <w:b/>
          <w:bCs/>
          <w:lang w:val="en-IE"/>
        </w:rPr>
        <w:t>How to Have a Special Time with God:</w:t>
      </w:r>
    </w:p>
    <w:p w:rsidR="00CB16D1" w:rsidRPr="00CB16D1" w:rsidRDefault="00B22863" w:rsidP="0021295E">
      <w:pPr>
        <w:numPr>
          <w:ilvl w:val="0"/>
          <w:numId w:val="2"/>
        </w:numPr>
        <w:tabs>
          <w:tab w:val="clear" w:pos="360"/>
          <w:tab w:val="num" w:pos="720"/>
        </w:tabs>
      </w:pPr>
      <w:r>
        <w:rPr>
          <w:b/>
          <w:bCs/>
          <w:lang w:val="en-IE"/>
        </w:rPr>
        <w:t xml:space="preserve">Find Your </w:t>
      </w:r>
      <w:r w:rsidR="00CB16D1" w:rsidRPr="00CB16D1">
        <w:rPr>
          <w:b/>
          <w:bCs/>
          <w:lang w:val="en-IE"/>
        </w:rPr>
        <w:t>Quiet Spot</w:t>
      </w:r>
      <w:r w:rsidR="00CB16D1" w:rsidRPr="00CB16D1">
        <w:rPr>
          <w:lang w:val="en-IE"/>
        </w:rPr>
        <w:t xml:space="preserve">: Choose a place where you can be alone and quiet. It could be your room, a cosy corner, or a lovely spot in the garden. </w:t>
      </w:r>
      <w:r w:rsidR="00CB16D1" w:rsidRPr="00CB16D1">
        <w:t xml:space="preserve">Anywhere </w:t>
      </w:r>
      <w:proofErr w:type="spellStart"/>
      <w:r w:rsidR="00CB16D1" w:rsidRPr="00CB16D1">
        <w:t>you</w:t>
      </w:r>
      <w:proofErr w:type="spellEnd"/>
      <w:r w:rsidR="00CB16D1" w:rsidRPr="00CB16D1">
        <w:t xml:space="preserve"> </w:t>
      </w:r>
      <w:proofErr w:type="spellStart"/>
      <w:r w:rsidR="00CB16D1" w:rsidRPr="00CB16D1">
        <w:t>feel</w:t>
      </w:r>
      <w:proofErr w:type="spellEnd"/>
      <w:r w:rsidR="00CB16D1" w:rsidRPr="00CB16D1">
        <w:t xml:space="preserve"> </w:t>
      </w:r>
      <w:proofErr w:type="spellStart"/>
      <w:r w:rsidR="00CB16D1" w:rsidRPr="00CB16D1">
        <w:t>peaceful</w:t>
      </w:r>
      <w:proofErr w:type="spellEnd"/>
      <w:r w:rsidR="00CB16D1" w:rsidRPr="00CB16D1">
        <w:t xml:space="preserve"> </w:t>
      </w:r>
      <w:proofErr w:type="spellStart"/>
      <w:r w:rsidR="00CB16D1" w:rsidRPr="00CB16D1">
        <w:t>is</w:t>
      </w:r>
      <w:proofErr w:type="spellEnd"/>
      <w:r w:rsidR="00CB16D1" w:rsidRPr="00CB16D1">
        <w:t xml:space="preserve"> </w:t>
      </w:r>
      <w:proofErr w:type="spellStart"/>
      <w:r w:rsidR="00CB16D1" w:rsidRPr="00CB16D1">
        <w:t>perfect</w:t>
      </w:r>
      <w:proofErr w:type="spellEnd"/>
      <w:r w:rsidR="00CB16D1" w:rsidRPr="00CB16D1">
        <w:t>!</w:t>
      </w:r>
    </w:p>
    <w:p w:rsidR="00CB16D1" w:rsidRPr="00CB16D1" w:rsidRDefault="00CB16D1" w:rsidP="0021295E">
      <w:pPr>
        <w:numPr>
          <w:ilvl w:val="0"/>
          <w:numId w:val="2"/>
        </w:numPr>
        <w:tabs>
          <w:tab w:val="clear" w:pos="360"/>
          <w:tab w:val="num" w:pos="720"/>
        </w:tabs>
        <w:rPr>
          <w:lang w:val="en-IE"/>
        </w:rPr>
      </w:pPr>
      <w:r w:rsidRPr="00CB16D1">
        <w:rPr>
          <w:b/>
          <w:bCs/>
          <w:lang w:val="en-IE"/>
        </w:rPr>
        <w:t>Sit Like a King or Queen</w:t>
      </w:r>
      <w:r w:rsidRPr="00CB16D1">
        <w:rPr>
          <w:lang w:val="en-IE"/>
        </w:rPr>
        <w:t>: Get comfy! You can sit on a chair, on your bed, or on a fluffy rug. The important thing is to feel relaxed and ready to spend time with God.</w:t>
      </w:r>
    </w:p>
    <w:p w:rsidR="00CB16D1" w:rsidRDefault="00CB16D1" w:rsidP="0021295E">
      <w:pPr>
        <w:numPr>
          <w:ilvl w:val="0"/>
          <w:numId w:val="2"/>
        </w:numPr>
        <w:rPr>
          <w:lang w:val="en-IE"/>
        </w:rPr>
      </w:pPr>
      <w:r w:rsidRPr="00CB16D1">
        <w:rPr>
          <w:b/>
          <w:bCs/>
          <w:lang w:val="en-IE"/>
        </w:rPr>
        <w:t xml:space="preserve">Close Your Eyes and </w:t>
      </w:r>
      <w:r w:rsidR="0021295E">
        <w:rPr>
          <w:b/>
          <w:bCs/>
          <w:lang w:val="en-IE"/>
        </w:rPr>
        <w:t>Imagine</w:t>
      </w:r>
      <w:r w:rsidRPr="00CB16D1">
        <w:rPr>
          <w:lang w:val="en-IE"/>
        </w:rPr>
        <w:t xml:space="preserve">: Gently close your eyes and think about being with God. Imagine how </w:t>
      </w:r>
      <w:r>
        <w:rPr>
          <w:lang w:val="en-IE"/>
        </w:rPr>
        <w:t>h</w:t>
      </w:r>
      <w:r w:rsidRPr="00CB16D1">
        <w:rPr>
          <w:lang w:val="en-IE"/>
        </w:rPr>
        <w:t>is love surrounds you like a cosy blanket, warm and comforting.</w:t>
      </w:r>
    </w:p>
    <w:p w:rsidR="00CB16D1" w:rsidRPr="00CB16D1" w:rsidRDefault="00CB16D1" w:rsidP="0021295E">
      <w:pPr>
        <w:numPr>
          <w:ilvl w:val="0"/>
          <w:numId w:val="2"/>
        </w:numPr>
        <w:tabs>
          <w:tab w:val="clear" w:pos="360"/>
          <w:tab w:val="num" w:pos="720"/>
        </w:tabs>
        <w:rPr>
          <w:lang w:val="en-IE"/>
        </w:rPr>
      </w:pPr>
      <w:r w:rsidRPr="00CB16D1">
        <w:rPr>
          <w:b/>
          <w:bCs/>
          <w:lang w:val="en-IE"/>
        </w:rPr>
        <w:t>Pick a Special Word for God</w:t>
      </w:r>
      <w:r w:rsidRPr="00CB16D1">
        <w:rPr>
          <w:lang w:val="en-IE"/>
        </w:rPr>
        <w:t>: Choose a word that hel</w:t>
      </w:r>
      <w:r>
        <w:rPr>
          <w:lang w:val="en-IE"/>
        </w:rPr>
        <w:t>ps you feel close to God, like ‘</w:t>
      </w:r>
      <w:r w:rsidRPr="00CB16D1">
        <w:rPr>
          <w:lang w:val="en-IE"/>
        </w:rPr>
        <w:t>Jesus</w:t>
      </w:r>
      <w:r>
        <w:rPr>
          <w:lang w:val="en-IE"/>
        </w:rPr>
        <w:t>’</w:t>
      </w:r>
      <w:r w:rsidRPr="00CB16D1">
        <w:rPr>
          <w:lang w:val="en-IE"/>
        </w:rPr>
        <w:t>,</w:t>
      </w:r>
      <w:r>
        <w:rPr>
          <w:lang w:val="en-IE"/>
        </w:rPr>
        <w:t xml:space="preserve"> ‘love’, ‘peace’,</w:t>
      </w:r>
      <w:r w:rsidRPr="00CB16D1">
        <w:rPr>
          <w:lang w:val="en-IE"/>
        </w:rPr>
        <w:t xml:space="preserve"> or any word that is special to you. Say it quietly in your heart – God is always listening.</w:t>
      </w:r>
    </w:p>
    <w:p w:rsidR="00B22863" w:rsidRPr="00CC146A" w:rsidRDefault="00B22863" w:rsidP="0021295E">
      <w:pPr>
        <w:numPr>
          <w:ilvl w:val="0"/>
          <w:numId w:val="2"/>
        </w:numPr>
        <w:tabs>
          <w:tab w:val="clear" w:pos="360"/>
          <w:tab w:val="num" w:pos="720"/>
        </w:tabs>
        <w:rPr>
          <w:lang w:val="en-IE"/>
        </w:rPr>
      </w:pPr>
      <w:r w:rsidRPr="00B22863">
        <w:rPr>
          <w:b/>
          <w:lang w:val="en-IE"/>
        </w:rPr>
        <w:t>Just Be There:</w:t>
      </w:r>
      <w:r w:rsidRPr="00B22863">
        <w:rPr>
          <w:lang w:val="en-IE"/>
        </w:rPr>
        <w:t xml:space="preserve"> You don’t need to do or say anything else. Just sit quietly with your special word, feeling God’s love and warmth.  </w:t>
      </w:r>
    </w:p>
    <w:p w:rsidR="00B22863" w:rsidRPr="00B22863" w:rsidRDefault="00CB16D1" w:rsidP="0021295E">
      <w:pPr>
        <w:numPr>
          <w:ilvl w:val="0"/>
          <w:numId w:val="2"/>
        </w:numPr>
        <w:rPr>
          <w:lang w:val="en-IE"/>
        </w:rPr>
      </w:pPr>
      <w:r w:rsidRPr="00B22863">
        <w:rPr>
          <w:b/>
          <w:bCs/>
          <w:lang w:val="en-IE"/>
        </w:rPr>
        <w:t>If Your Mind Starts Wandering</w:t>
      </w:r>
      <w:r w:rsidRPr="00B22863">
        <w:rPr>
          <w:lang w:val="en-IE"/>
        </w:rPr>
        <w:t xml:space="preserve">: That's okay! If you start thinking about other things, </w:t>
      </w:r>
      <w:r w:rsidR="00B22863" w:rsidRPr="00B22863">
        <w:rPr>
          <w:lang w:val="en-IE"/>
        </w:rPr>
        <w:t>like school, or you</w:t>
      </w:r>
      <w:r w:rsidR="00B22863">
        <w:rPr>
          <w:lang w:val="en-IE"/>
        </w:rPr>
        <w:t>r</w:t>
      </w:r>
      <w:r w:rsidR="00B22863" w:rsidRPr="00B22863">
        <w:rPr>
          <w:lang w:val="en-IE"/>
        </w:rPr>
        <w:t xml:space="preserve"> pet, or </w:t>
      </w:r>
      <w:r w:rsidR="00B22863">
        <w:rPr>
          <w:lang w:val="en-IE"/>
        </w:rPr>
        <w:t>your favourite ice cream</w:t>
      </w:r>
      <w:r w:rsidR="00B22863" w:rsidRPr="00B22863">
        <w:rPr>
          <w:lang w:val="en-IE"/>
        </w:rPr>
        <w:t xml:space="preserve">, </w:t>
      </w:r>
      <w:r w:rsidRPr="00B22863">
        <w:rPr>
          <w:lang w:val="en-IE"/>
        </w:rPr>
        <w:t>j</w:t>
      </w:r>
      <w:r w:rsidR="00B22863">
        <w:rPr>
          <w:lang w:val="en-IE"/>
        </w:rPr>
        <w:t xml:space="preserve">ust remember your special word. </w:t>
      </w:r>
      <w:r w:rsidR="00B22863" w:rsidRPr="00B22863">
        <w:rPr>
          <w:lang w:val="en-IE"/>
        </w:rPr>
        <w:t>This word is like a gentle nudge, reminding you that you're in God's loving presence.</w:t>
      </w:r>
    </w:p>
    <w:p w:rsidR="00CB16D1" w:rsidRPr="00CB16D1" w:rsidRDefault="00B22863" w:rsidP="0021295E">
      <w:pPr>
        <w:numPr>
          <w:ilvl w:val="0"/>
          <w:numId w:val="2"/>
        </w:numPr>
        <w:tabs>
          <w:tab w:val="clear" w:pos="360"/>
          <w:tab w:val="num" w:pos="720"/>
        </w:tabs>
      </w:pPr>
      <w:r>
        <w:rPr>
          <w:b/>
          <w:lang w:val="en-IE"/>
        </w:rPr>
        <w:t>Take your time:</w:t>
      </w:r>
      <w:r>
        <w:rPr>
          <w:lang w:val="en-IE"/>
        </w:rPr>
        <w:t xml:space="preserve"> </w:t>
      </w:r>
      <w:r w:rsidR="00CB16D1" w:rsidRPr="00B22863">
        <w:rPr>
          <w:lang w:val="en-IE"/>
        </w:rPr>
        <w:t xml:space="preserve">Start with just two or three minutes. As you get more comfortable, you can try a little longer, like five minutes. </w:t>
      </w:r>
      <w:proofErr w:type="spellStart"/>
      <w:r w:rsidR="00CB16D1" w:rsidRPr="00CB16D1">
        <w:t>Remember</w:t>
      </w:r>
      <w:proofErr w:type="spellEnd"/>
      <w:r w:rsidR="00CB16D1" w:rsidRPr="00CB16D1">
        <w:t xml:space="preserve">, </w:t>
      </w:r>
      <w:proofErr w:type="spellStart"/>
      <w:r w:rsidR="00CB16D1" w:rsidRPr="00CB16D1">
        <w:t>it's</w:t>
      </w:r>
      <w:proofErr w:type="spellEnd"/>
      <w:r w:rsidR="00CB16D1" w:rsidRPr="00CB16D1">
        <w:t xml:space="preserve"> </w:t>
      </w:r>
      <w:r w:rsidR="0021295E">
        <w:t xml:space="preserve">time </w:t>
      </w:r>
      <w:proofErr w:type="spellStart"/>
      <w:r w:rsidR="0021295E">
        <w:t>with</w:t>
      </w:r>
      <w:proofErr w:type="spellEnd"/>
      <w:r w:rsidR="0021295E">
        <w:t xml:space="preserve"> </w:t>
      </w:r>
      <w:proofErr w:type="spellStart"/>
      <w:r w:rsidR="0021295E">
        <w:t>God</w:t>
      </w:r>
      <w:proofErr w:type="spellEnd"/>
      <w:r w:rsidR="0021295E">
        <w:t xml:space="preserve">, </w:t>
      </w:r>
      <w:r w:rsidR="00CB16D1" w:rsidRPr="00CB16D1">
        <w:t xml:space="preserve">not a </w:t>
      </w:r>
      <w:proofErr w:type="spellStart"/>
      <w:r w:rsidR="00CB16D1" w:rsidRPr="00CB16D1">
        <w:t>race</w:t>
      </w:r>
      <w:proofErr w:type="spellEnd"/>
      <w:r w:rsidR="00CB16D1" w:rsidRPr="00CB16D1">
        <w:t>!</w:t>
      </w:r>
    </w:p>
    <w:p w:rsidR="00B22863" w:rsidRPr="00B22863" w:rsidRDefault="00B22863" w:rsidP="0021295E">
      <w:pPr>
        <w:pStyle w:val="KeinLeerraum"/>
        <w:rPr>
          <w:lang w:val="en-IE"/>
        </w:rPr>
      </w:pPr>
      <w:r w:rsidRPr="00B22863">
        <w:rPr>
          <w:b/>
          <w:lang w:val="en-IE"/>
        </w:rPr>
        <w:t>Remember:</w:t>
      </w:r>
      <w:r w:rsidRPr="00B22863">
        <w:rPr>
          <w:lang w:val="en-IE"/>
        </w:rPr>
        <w:t xml:space="preserve"> Centering Prayer is like sitting quietly with a friend who loves you a lot. Just being there, feeling God’s love, is really special.</w:t>
      </w:r>
    </w:p>
    <w:p w:rsidR="00B22863" w:rsidRPr="00B22863" w:rsidRDefault="00B22863" w:rsidP="0021295E">
      <w:pPr>
        <w:pStyle w:val="KeinLeerraum"/>
        <w:rPr>
          <w:lang w:val="en-IE"/>
        </w:rPr>
      </w:pPr>
    </w:p>
    <w:p w:rsidR="00B22863" w:rsidRPr="00B22863" w:rsidRDefault="00B22863" w:rsidP="0021295E">
      <w:pPr>
        <w:pStyle w:val="KeinLeerraum"/>
        <w:rPr>
          <w:lang w:val="en-IE"/>
        </w:rPr>
      </w:pPr>
      <w:r w:rsidRPr="00B22863">
        <w:rPr>
          <w:b/>
          <w:lang w:val="en-IE"/>
        </w:rPr>
        <w:t>After Your Quiet Time:</w:t>
      </w:r>
      <w:r w:rsidRPr="00B22863">
        <w:rPr>
          <w:lang w:val="en-IE"/>
        </w:rPr>
        <w:t xml:space="preserve"> </w:t>
      </w:r>
      <w:r w:rsidR="0021295E">
        <w:rPr>
          <w:lang w:val="en-IE"/>
        </w:rPr>
        <w:t>Think about</w:t>
      </w:r>
      <w:r w:rsidRPr="00B22863">
        <w:rPr>
          <w:lang w:val="en-IE"/>
        </w:rPr>
        <w:t xml:space="preserve"> how calm, peaceful, and loved you feel. Sharing this with your family or friends can help you appreciate your special time with God.</w:t>
      </w:r>
    </w:p>
    <w:p w:rsidR="00B22863" w:rsidRPr="00B22863" w:rsidRDefault="00B22863" w:rsidP="0021295E">
      <w:pPr>
        <w:pStyle w:val="KeinLeerraum"/>
        <w:rPr>
          <w:lang w:val="en-IE"/>
        </w:rPr>
      </w:pPr>
    </w:p>
    <w:p w:rsidR="00B22863" w:rsidRPr="00B22863" w:rsidRDefault="00B22863" w:rsidP="0021295E">
      <w:pPr>
        <w:pStyle w:val="KeinLeerraum"/>
        <w:rPr>
          <w:lang w:val="en-IE"/>
        </w:rPr>
      </w:pPr>
      <w:r w:rsidRPr="00B22863">
        <w:rPr>
          <w:b/>
          <w:lang w:val="en-IE"/>
        </w:rPr>
        <w:t>A Fun Idea:</w:t>
      </w:r>
      <w:r w:rsidRPr="00B22863">
        <w:rPr>
          <w:lang w:val="en-IE"/>
        </w:rPr>
        <w:t xml:space="preserve"> Draw a picture or write about your feelings after spending time in prayer. Sharing this with someone you like and trust can be a great way to talk about your experience.</w:t>
      </w:r>
    </w:p>
    <w:p w:rsidR="00B22863" w:rsidRPr="00B22863" w:rsidRDefault="00B22863" w:rsidP="0021295E">
      <w:pPr>
        <w:pStyle w:val="KeinLeerraum"/>
        <w:rPr>
          <w:lang w:val="en-IE"/>
        </w:rPr>
      </w:pPr>
    </w:p>
    <w:p w:rsidR="007F53C7" w:rsidRDefault="00B22863" w:rsidP="0021295E">
      <w:pPr>
        <w:pStyle w:val="KeinLeerraum"/>
        <w:rPr>
          <w:lang w:val="en-IE"/>
        </w:rPr>
      </w:pPr>
      <w:r w:rsidRPr="00B22863">
        <w:rPr>
          <w:b/>
          <w:lang w:val="en-IE"/>
        </w:rPr>
        <w:t>Final Thought:</w:t>
      </w:r>
      <w:r w:rsidRPr="00B22863">
        <w:rPr>
          <w:lang w:val="en-IE"/>
        </w:rPr>
        <w:t xml:space="preserve"> Ea</w:t>
      </w:r>
      <w:r w:rsidR="0021295E">
        <w:rPr>
          <w:lang w:val="en-IE"/>
        </w:rPr>
        <w:t>ch time you practis</w:t>
      </w:r>
      <w:r w:rsidRPr="00B22863">
        <w:rPr>
          <w:lang w:val="en-IE"/>
        </w:rPr>
        <w:t>e Centering Prayer, you’re growing closer to God. Always remember, God loves this quiet time with you, just like a big, warm hug!</w:t>
      </w:r>
    </w:p>
    <w:p w:rsidR="0021295E" w:rsidRDefault="0021295E" w:rsidP="0021295E">
      <w:pPr>
        <w:pStyle w:val="KeinLeerraum"/>
        <w:rPr>
          <w:lang w:val="en-IE"/>
        </w:rPr>
      </w:pPr>
    </w:p>
    <w:p w:rsidR="0021295E" w:rsidRDefault="0021295E" w:rsidP="0021295E">
      <w:pPr>
        <w:pStyle w:val="KeinLeerraum"/>
        <w:rPr>
          <w:lang w:val="en-IE"/>
        </w:rPr>
      </w:pPr>
    </w:p>
    <w:p w:rsidR="0021295E" w:rsidRDefault="0021295E" w:rsidP="0021295E">
      <w:pPr>
        <w:pStyle w:val="KeinLeerraum"/>
        <w:rPr>
          <w:lang w:val="en-IE"/>
        </w:rPr>
      </w:pPr>
    </w:p>
    <w:p w:rsidR="0021295E" w:rsidRDefault="0021295E" w:rsidP="0021295E">
      <w:pPr>
        <w:pStyle w:val="KeinLeerraum"/>
        <w:rPr>
          <w:lang w:val="en-IE"/>
        </w:rPr>
      </w:pPr>
    </w:p>
    <w:p w:rsidR="0021295E" w:rsidRDefault="0021295E" w:rsidP="0021295E">
      <w:pPr>
        <w:pStyle w:val="KeinLeerraum"/>
        <w:rPr>
          <w:sz w:val="20"/>
          <w:szCs w:val="20"/>
          <w:lang w:val="en-IE"/>
        </w:rPr>
      </w:pPr>
      <w:bookmarkStart w:id="0" w:name="_GoBack"/>
      <w:r>
        <w:rPr>
          <w:sz w:val="20"/>
          <w:szCs w:val="20"/>
          <w:lang w:val="en-IE"/>
        </w:rPr>
        <w:t>Copyright:</w:t>
      </w:r>
    </w:p>
    <w:p w:rsidR="0021295E" w:rsidRDefault="0021295E" w:rsidP="0021295E">
      <w:pPr>
        <w:pStyle w:val="KeinLeerraum"/>
        <w:rPr>
          <w:sz w:val="20"/>
          <w:szCs w:val="20"/>
          <w:lang w:val="en-IE"/>
        </w:rPr>
      </w:pPr>
    </w:p>
    <w:p w:rsidR="0021295E" w:rsidRDefault="0021295E" w:rsidP="0021295E">
      <w:pPr>
        <w:pStyle w:val="KeinLeerraum"/>
        <w:rPr>
          <w:sz w:val="20"/>
          <w:szCs w:val="20"/>
          <w:lang w:val="en-IE"/>
        </w:rPr>
      </w:pPr>
      <w:r>
        <w:rPr>
          <w:sz w:val="20"/>
          <w:szCs w:val="20"/>
          <w:lang w:val="en-IE"/>
        </w:rPr>
        <w:t>Fr. Frank Drescher, Adm.,</w:t>
      </w:r>
    </w:p>
    <w:p w:rsidR="0021295E" w:rsidRDefault="0021295E" w:rsidP="0021295E">
      <w:pPr>
        <w:pStyle w:val="KeinLeerraum"/>
        <w:rPr>
          <w:sz w:val="20"/>
          <w:szCs w:val="20"/>
          <w:lang w:val="en-IE"/>
        </w:rPr>
      </w:pPr>
      <w:r>
        <w:rPr>
          <w:sz w:val="20"/>
          <w:szCs w:val="20"/>
          <w:lang w:val="en-IE"/>
        </w:rPr>
        <w:t>Parish of St. Kevin and St. Kilian,</w:t>
      </w:r>
    </w:p>
    <w:p w:rsidR="0021295E" w:rsidRDefault="0021295E" w:rsidP="0021295E">
      <w:pPr>
        <w:pStyle w:val="KeinLeerraum"/>
        <w:rPr>
          <w:sz w:val="20"/>
          <w:szCs w:val="20"/>
          <w:lang w:val="en-IE"/>
        </w:rPr>
      </w:pPr>
      <w:r>
        <w:rPr>
          <w:sz w:val="20"/>
          <w:szCs w:val="20"/>
          <w:lang w:val="en-IE"/>
        </w:rPr>
        <w:t>Kilnamanagh-Castleview, Dublin.</w:t>
      </w:r>
    </w:p>
    <w:p w:rsidR="0021295E" w:rsidRPr="001B3A81" w:rsidRDefault="0021295E" w:rsidP="0021295E">
      <w:pPr>
        <w:pStyle w:val="KeinLeerraum"/>
        <w:rPr>
          <w:lang w:val="en-IE"/>
        </w:rPr>
      </w:pPr>
      <w:r>
        <w:rPr>
          <w:sz w:val="20"/>
          <w:szCs w:val="20"/>
          <w:lang w:val="en-IE"/>
        </w:rPr>
        <w:t>Lent, 2024.</w:t>
      </w:r>
      <w:bookmarkEnd w:id="0"/>
    </w:p>
    <w:sectPr w:rsidR="0021295E" w:rsidRPr="001B3A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A9A"/>
    <w:multiLevelType w:val="multilevel"/>
    <w:tmpl w:val="771024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C070B84"/>
    <w:multiLevelType w:val="multilevel"/>
    <w:tmpl w:val="06CCFB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81"/>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B3A81"/>
    <w:rsid w:val="001C242D"/>
    <w:rsid w:val="001C4BC7"/>
    <w:rsid w:val="001C598F"/>
    <w:rsid w:val="001D28F4"/>
    <w:rsid w:val="001F74B2"/>
    <w:rsid w:val="00206DAA"/>
    <w:rsid w:val="0021295E"/>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25E14"/>
    <w:rsid w:val="00433572"/>
    <w:rsid w:val="004341E3"/>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F17B8"/>
    <w:rsid w:val="00600D0F"/>
    <w:rsid w:val="006025F5"/>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5851"/>
    <w:rsid w:val="00A22C2B"/>
    <w:rsid w:val="00A24048"/>
    <w:rsid w:val="00A309B0"/>
    <w:rsid w:val="00A373A3"/>
    <w:rsid w:val="00A4201B"/>
    <w:rsid w:val="00A42F3C"/>
    <w:rsid w:val="00A52409"/>
    <w:rsid w:val="00A71488"/>
    <w:rsid w:val="00A74036"/>
    <w:rsid w:val="00AA4027"/>
    <w:rsid w:val="00AB2CCB"/>
    <w:rsid w:val="00AC2BC2"/>
    <w:rsid w:val="00AC2CBA"/>
    <w:rsid w:val="00AC5FD7"/>
    <w:rsid w:val="00B0032A"/>
    <w:rsid w:val="00B01144"/>
    <w:rsid w:val="00B011E4"/>
    <w:rsid w:val="00B05431"/>
    <w:rsid w:val="00B16629"/>
    <w:rsid w:val="00B20111"/>
    <w:rsid w:val="00B213F6"/>
    <w:rsid w:val="00B22863"/>
    <w:rsid w:val="00B245FE"/>
    <w:rsid w:val="00B418FC"/>
    <w:rsid w:val="00B57579"/>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54AB8"/>
    <w:rsid w:val="00C61C50"/>
    <w:rsid w:val="00C65322"/>
    <w:rsid w:val="00C73EF4"/>
    <w:rsid w:val="00C7663F"/>
    <w:rsid w:val="00C8148F"/>
    <w:rsid w:val="00C85D0F"/>
    <w:rsid w:val="00C92019"/>
    <w:rsid w:val="00C968AC"/>
    <w:rsid w:val="00CA4277"/>
    <w:rsid w:val="00CB16D1"/>
    <w:rsid w:val="00CB5F4C"/>
    <w:rsid w:val="00CC0B22"/>
    <w:rsid w:val="00CC0BB4"/>
    <w:rsid w:val="00CC146A"/>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44BA7"/>
    <w:rsid w:val="00F731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1B3A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1B3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1042">
      <w:bodyDiv w:val="1"/>
      <w:marLeft w:val="0"/>
      <w:marRight w:val="0"/>
      <w:marTop w:val="0"/>
      <w:marBottom w:val="0"/>
      <w:divBdr>
        <w:top w:val="none" w:sz="0" w:space="0" w:color="auto"/>
        <w:left w:val="none" w:sz="0" w:space="0" w:color="auto"/>
        <w:bottom w:val="none" w:sz="0" w:space="0" w:color="auto"/>
        <w:right w:val="none" w:sz="0" w:space="0" w:color="auto"/>
      </w:divBdr>
    </w:div>
    <w:div w:id="456265192">
      <w:bodyDiv w:val="1"/>
      <w:marLeft w:val="0"/>
      <w:marRight w:val="0"/>
      <w:marTop w:val="0"/>
      <w:marBottom w:val="0"/>
      <w:divBdr>
        <w:top w:val="none" w:sz="0" w:space="0" w:color="auto"/>
        <w:left w:val="none" w:sz="0" w:space="0" w:color="auto"/>
        <w:bottom w:val="none" w:sz="0" w:space="0" w:color="auto"/>
        <w:right w:val="none" w:sz="0" w:space="0" w:color="auto"/>
      </w:divBdr>
    </w:div>
    <w:div w:id="638613649">
      <w:bodyDiv w:val="1"/>
      <w:marLeft w:val="0"/>
      <w:marRight w:val="0"/>
      <w:marTop w:val="0"/>
      <w:marBottom w:val="0"/>
      <w:divBdr>
        <w:top w:val="none" w:sz="0" w:space="0" w:color="auto"/>
        <w:left w:val="none" w:sz="0" w:space="0" w:color="auto"/>
        <w:bottom w:val="none" w:sz="0" w:space="0" w:color="auto"/>
        <w:right w:val="none" w:sz="0" w:space="0" w:color="auto"/>
      </w:divBdr>
    </w:div>
    <w:div w:id="1533424340">
      <w:bodyDiv w:val="1"/>
      <w:marLeft w:val="0"/>
      <w:marRight w:val="0"/>
      <w:marTop w:val="0"/>
      <w:marBottom w:val="0"/>
      <w:divBdr>
        <w:top w:val="none" w:sz="0" w:space="0" w:color="auto"/>
        <w:left w:val="none" w:sz="0" w:space="0" w:color="auto"/>
        <w:bottom w:val="none" w:sz="0" w:space="0" w:color="auto"/>
        <w:right w:val="none" w:sz="0" w:space="0" w:color="auto"/>
      </w:divBdr>
    </w:div>
    <w:div w:id="1570506519">
      <w:bodyDiv w:val="1"/>
      <w:marLeft w:val="0"/>
      <w:marRight w:val="0"/>
      <w:marTop w:val="0"/>
      <w:marBottom w:val="0"/>
      <w:divBdr>
        <w:top w:val="none" w:sz="0" w:space="0" w:color="auto"/>
        <w:left w:val="none" w:sz="0" w:space="0" w:color="auto"/>
        <w:bottom w:val="none" w:sz="0" w:space="0" w:color="auto"/>
        <w:right w:val="none" w:sz="0" w:space="0" w:color="auto"/>
      </w:divBdr>
    </w:div>
    <w:div w:id="1581867922">
      <w:bodyDiv w:val="1"/>
      <w:marLeft w:val="0"/>
      <w:marRight w:val="0"/>
      <w:marTop w:val="0"/>
      <w:marBottom w:val="0"/>
      <w:divBdr>
        <w:top w:val="none" w:sz="0" w:space="0" w:color="auto"/>
        <w:left w:val="none" w:sz="0" w:space="0" w:color="auto"/>
        <w:bottom w:val="none" w:sz="0" w:space="0" w:color="auto"/>
        <w:right w:val="none" w:sz="0" w:space="0" w:color="auto"/>
      </w:divBdr>
    </w:div>
    <w:div w:id="18794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4</cp:revision>
  <dcterms:created xsi:type="dcterms:W3CDTF">2024-03-11T21:06:00Z</dcterms:created>
  <dcterms:modified xsi:type="dcterms:W3CDTF">2024-03-15T21:03:00Z</dcterms:modified>
</cp:coreProperties>
</file>